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923" w:rsidRPr="00892923" w:rsidRDefault="00892923" w:rsidP="008929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929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утверждении муниципальной программы "Формирование законопослушного поведения участников дорожного движения в городском округе "город Грозный" на 2017 - 2020 годы</w:t>
      </w:r>
    </w:p>
    <w:p w:rsidR="00892923" w:rsidRPr="00892923" w:rsidRDefault="00892923" w:rsidP="00892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892923" w:rsidRPr="00892923" w:rsidRDefault="00892923" w:rsidP="0089292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  <w:r w:rsidRPr="00892923"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  <w:t>Об утверждении муниципальной программы 'Формирование законопослушного поведения участников дорожного движения в городском округе 'город Грозный' на 2017 - 2020 годы</w:t>
      </w:r>
    </w:p>
    <w:p w:rsidR="00892923" w:rsidRPr="00892923" w:rsidRDefault="00892923" w:rsidP="008929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МЭРИЯ ГОРОДА ГРОЗНОГО</w:t>
      </w: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</w:t>
      </w: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20 ноября 2017 года N 147</w:t>
      </w: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утверждении муниципальной программы "Формирование законопослушного поведения участников дорожного движения в городском округе "город Грозный" на 2017 - 2020 годы"</w:t>
      </w:r>
    </w:p>
    <w:p w:rsidR="00892923" w:rsidRPr="00892923" w:rsidRDefault="00892923" w:rsidP="00892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29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892923" w:rsidRPr="00892923" w:rsidRDefault="00892923" w:rsidP="00892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основании части 4 статьи 6 Федерального закона N 196 от 10 декабря 1995 года "О безопасности дорожного движения", </w:t>
      </w:r>
      <w:hyperlink r:id="rId5" w:history="1">
        <w:r w:rsidRPr="008929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 закона от 6 октября 2003 года N 131-ФЗ "Об общих принципах организации местного самоуправления в Российской Федерации"</w:t>
        </w:r>
      </w:hyperlink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целях повышения уровня правового воспитания и культуры поведения участников дорожного движения, а также профилактики дорожно-транспортного травматизма на территории г. Грозного постановляет:</w:t>
      </w:r>
    </w:p>
    <w:p w:rsidR="00892923" w:rsidRPr="00892923" w:rsidRDefault="00892923" w:rsidP="00892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Утвердить муниципальную программу "Формирование законопослушного поведения участников дорожного движения в городском округе "город Грозный" на 2017 - 2020 годы" согласно приложению 1 к настоящему Постановлению (далее - Муниципальная программа).</w:t>
      </w:r>
    </w:p>
    <w:p w:rsidR="00892923" w:rsidRPr="00892923" w:rsidRDefault="00892923" w:rsidP="00892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Утвердить план мероприятий, направленных на реализацию Муниципальной программы, согласно приложению 2 к настоящему Постановлению.</w:t>
      </w:r>
    </w:p>
    <w:p w:rsidR="00892923" w:rsidRPr="00892923" w:rsidRDefault="00892923" w:rsidP="00892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Контроль за выполнением настоящего Постановления оставляю за собой.</w:t>
      </w:r>
    </w:p>
    <w:p w:rsidR="00892923" w:rsidRPr="00892923" w:rsidRDefault="00892923" w:rsidP="00892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Настоящее Постановление вступает в силу со дня его официального опубликования и подлежит размещению на официальном сайте Мэрии г. Грозного.</w:t>
      </w:r>
    </w:p>
    <w:p w:rsidR="00892923" w:rsidRPr="00892923" w:rsidRDefault="00892923" w:rsidP="0089292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Мэр города Грозного</w:t>
      </w: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М.М.ХУЧИЕВ </w:t>
      </w:r>
    </w:p>
    <w:p w:rsidR="00892923" w:rsidRPr="00892923" w:rsidRDefault="00892923" w:rsidP="008929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9292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Приложение 1. Муниципальная программа "Формирование законопослушного поведения участников дорожного движения в городском округе "город Грозный" на 2017 - 2020 годы"</w:t>
      </w:r>
    </w:p>
    <w:p w:rsidR="00892923" w:rsidRPr="00892923" w:rsidRDefault="00892923" w:rsidP="0089292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Приложение 1</w:t>
      </w: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Постановлению</w:t>
      </w: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Мэрии г. Грозного</w:t>
      </w: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20 ноября 2017 г. N 147 </w:t>
      </w:r>
    </w:p>
    <w:p w:rsidR="00892923" w:rsidRPr="00892923" w:rsidRDefault="00892923" w:rsidP="008929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929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Паспорт муниципальной программы "Формирование законопослушного поведения участников дорожного движения в городском округе "город Грозный" на 2017 - 2020 годы"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3"/>
        <w:gridCol w:w="5672"/>
      </w:tblGrid>
      <w:tr w:rsidR="00892923" w:rsidRPr="00892923" w:rsidTr="00892923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892923" w:rsidRPr="00892923" w:rsidRDefault="00892923" w:rsidP="0089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vAlign w:val="center"/>
            <w:hideMark/>
          </w:tcPr>
          <w:p w:rsidR="00892923" w:rsidRPr="00892923" w:rsidRDefault="00892923" w:rsidP="0089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2923" w:rsidRPr="00892923" w:rsidTr="00892923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2923" w:rsidRPr="00892923" w:rsidRDefault="00892923" w:rsidP="00892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Программы 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2923" w:rsidRPr="00892923" w:rsidRDefault="00892923" w:rsidP="00892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Мэрия г. Грозного </w:t>
            </w:r>
          </w:p>
        </w:tc>
      </w:tr>
      <w:tr w:rsidR="00892923" w:rsidRPr="00892923" w:rsidTr="00892923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2923" w:rsidRPr="00892923" w:rsidRDefault="00892923" w:rsidP="00892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Программы 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2923" w:rsidRPr="00892923" w:rsidRDefault="00892923" w:rsidP="00892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Префектуры районов г. Грозного;</w:t>
            </w:r>
          </w:p>
          <w:p w:rsidR="00892923" w:rsidRPr="00892923" w:rsidRDefault="00892923" w:rsidP="00892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УМВД России по г. Грозный;</w:t>
            </w:r>
          </w:p>
          <w:p w:rsidR="00892923" w:rsidRPr="00892923" w:rsidRDefault="00892923" w:rsidP="00892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образования Мэрии г. Грозного </w:t>
            </w:r>
          </w:p>
        </w:tc>
      </w:tr>
      <w:tr w:rsidR="00892923" w:rsidRPr="00892923" w:rsidTr="00892923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2923" w:rsidRPr="00892923" w:rsidRDefault="00892923" w:rsidP="00892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Координатор 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2923" w:rsidRPr="00892923" w:rsidRDefault="00892923" w:rsidP="00892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Мэра города Грозного - Панасенко Игорь Александрович </w:t>
            </w:r>
          </w:p>
        </w:tc>
      </w:tr>
      <w:tr w:rsidR="00892923" w:rsidRPr="00892923" w:rsidTr="00892923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2923" w:rsidRPr="00892923" w:rsidRDefault="00892923" w:rsidP="00892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Программно-целевые инструменты Программы 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2923" w:rsidRPr="00892923" w:rsidRDefault="00892923" w:rsidP="00892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"О безопасности дорожного движения" от 10 декабря 1995 года N 196;</w:t>
            </w:r>
          </w:p>
          <w:p w:rsidR="00892923" w:rsidRPr="00892923" w:rsidRDefault="00892923" w:rsidP="00892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Поручение Президента Российской Федерации В.В. Путина от 20 февраля 2015 года N Пр-287 </w:t>
            </w:r>
          </w:p>
        </w:tc>
      </w:tr>
      <w:tr w:rsidR="00892923" w:rsidRPr="00892923" w:rsidTr="00892923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2923" w:rsidRPr="00892923" w:rsidRDefault="00892923" w:rsidP="00892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Программы 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2923" w:rsidRPr="00892923" w:rsidRDefault="00892923" w:rsidP="00892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законопослушного поведения участников дорожного движения:</w:t>
            </w:r>
          </w:p>
          <w:p w:rsidR="00892923" w:rsidRPr="00892923" w:rsidRDefault="00892923" w:rsidP="00892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сокращение количества дорожно-транспортных происшествий с пострадавшими;</w:t>
            </w:r>
          </w:p>
          <w:p w:rsidR="00892923" w:rsidRPr="00892923" w:rsidRDefault="00892923" w:rsidP="00892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повышение уровня правового воспитания участников дорожного движения, культуры их поведения;</w:t>
            </w:r>
          </w:p>
          <w:p w:rsidR="00892923" w:rsidRPr="00892923" w:rsidRDefault="00892923" w:rsidP="00892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профилактика детского дорожно-транспортного травматизма </w:t>
            </w:r>
          </w:p>
        </w:tc>
      </w:tr>
      <w:tr w:rsidR="00892923" w:rsidRPr="00892923" w:rsidTr="00892923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2923" w:rsidRPr="00892923" w:rsidRDefault="00892923" w:rsidP="00892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Программы 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2923" w:rsidRPr="00892923" w:rsidRDefault="00892923" w:rsidP="00892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предупреждение опасного поведения детей дошкольного и школьного возраста, участников дорожного движения;</w:t>
            </w:r>
          </w:p>
          <w:p w:rsidR="00892923" w:rsidRPr="00892923" w:rsidRDefault="00892923" w:rsidP="00892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поведения;</w:t>
            </w:r>
          </w:p>
          <w:p w:rsidR="00892923" w:rsidRPr="00892923" w:rsidRDefault="00892923" w:rsidP="00892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совершенствование системы профилактики детского дорожно-транспортного травматизма, формирование у детей навыков безопасного поведения на дорогах </w:t>
            </w:r>
          </w:p>
        </w:tc>
      </w:tr>
      <w:tr w:rsidR="00892923" w:rsidRPr="00892923" w:rsidTr="00892923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2923" w:rsidRPr="00892923" w:rsidRDefault="00892923" w:rsidP="00892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Целевые индикаторы и показатели Программы 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2923" w:rsidRPr="00892923" w:rsidRDefault="00892923" w:rsidP="00892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количество ДТП с участием несовершеннолетних;</w:t>
            </w:r>
          </w:p>
          <w:p w:rsidR="00892923" w:rsidRPr="00892923" w:rsidRDefault="00892923" w:rsidP="00892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число детей, погибших в ДТП;</w:t>
            </w:r>
          </w:p>
          <w:p w:rsidR="00892923" w:rsidRPr="00892923" w:rsidRDefault="00892923" w:rsidP="00892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доля учащихся (воспитанников), задействованных в мероприятиях по профилактике ДТП </w:t>
            </w:r>
          </w:p>
        </w:tc>
      </w:tr>
      <w:tr w:rsidR="00892923" w:rsidRPr="00892923" w:rsidTr="00892923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2923" w:rsidRPr="00892923" w:rsidRDefault="00892923" w:rsidP="00892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реализации 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2923" w:rsidRPr="00892923" w:rsidRDefault="00892923" w:rsidP="00892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2017 - 2020 годы </w:t>
            </w:r>
          </w:p>
        </w:tc>
      </w:tr>
      <w:tr w:rsidR="00892923" w:rsidRPr="00892923" w:rsidTr="00892923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2923" w:rsidRPr="00892923" w:rsidRDefault="00892923" w:rsidP="00892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Ожидаемые результаты реализации мероприятий Программы 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92923" w:rsidRPr="00892923" w:rsidRDefault="00892923" w:rsidP="008929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Сокращение количества лиц, погибших и травмированных в результате дорожно-транспортных происшествий на автомобильных дорогах общего пользования муниципального значения </w:t>
            </w:r>
          </w:p>
        </w:tc>
      </w:tr>
    </w:tbl>
    <w:p w:rsidR="00892923" w:rsidRPr="00892923" w:rsidRDefault="00892923" w:rsidP="008929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929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Общая характеристика сферы реализации муниципальной программы</w:t>
      </w:r>
    </w:p>
    <w:p w:rsidR="00892923" w:rsidRPr="00892923" w:rsidRDefault="00892923" w:rsidP="00892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Основные понятия и термины, используемые в Программе:</w:t>
      </w:r>
    </w:p>
    <w:p w:rsidR="00892923" w:rsidRPr="00892923" w:rsidRDefault="00892923" w:rsidP="00892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дорожное движение - совокупность общественных отношений, возникающих в процессе перемещения людей и грузов с помощью транспортных средств или без таковых в пределах дорог;</w:t>
      </w:r>
    </w:p>
    <w:p w:rsidR="00892923" w:rsidRPr="00892923" w:rsidRDefault="00892923" w:rsidP="00892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безопасность дорожного движения - состояние данного процесса, отражающее степень защищенности его участников от дорожно-транспортных происшествий и их последствий;</w:t>
      </w:r>
    </w:p>
    <w:p w:rsidR="00892923" w:rsidRPr="00892923" w:rsidRDefault="00892923" w:rsidP="00892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дорожно-транспортное происшествие -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ущерб;</w:t>
      </w:r>
    </w:p>
    <w:p w:rsidR="00892923" w:rsidRPr="00892923" w:rsidRDefault="00892923" w:rsidP="00892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обеспечение безопасности дорожного движения - деятельность, направленная на предупреждение причин возникновения ДТП, снижение тяжести их последствий;</w:t>
      </w:r>
    </w:p>
    <w:p w:rsidR="00892923" w:rsidRPr="00892923" w:rsidRDefault="00892923" w:rsidP="00892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дорожного движения - лицо, принимающее непосредственное участие в процессе дорожного движения в качестве водителя транспортного средства, пешехода, пассажира транспортного средства;</w:t>
      </w:r>
    </w:p>
    <w:p w:rsidR="00892923" w:rsidRPr="00892923" w:rsidRDefault="00892923" w:rsidP="00892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организация дорожного движения - комплекс организационно-правовых, организационно-технических мероприятий и распорядительных действий по управлению движением на дорогах;</w:t>
      </w:r>
    </w:p>
    <w:p w:rsidR="00892923" w:rsidRPr="00892923" w:rsidRDefault="00892923" w:rsidP="00892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транспортное средство (далее - ТС) - устройство, предназначенное для перевозки по дорогам людей, грузов или оборудования, установленного на нем.</w:t>
      </w:r>
    </w:p>
    <w:p w:rsidR="00892923" w:rsidRPr="00892923" w:rsidRDefault="00892923" w:rsidP="00892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Решение проблемы обеспечения безопасности дорожного движения является одной из важнейших задач современного общества. Проблема аварийности на транспорте (далее - аварийность) приобрела особую остроту в последние годы в связи с несоответствием существующей дорожно-транспортной инфраструктуры потребностям общества в безопасном дорожном движении, недостаточной эффективностью функционирования системы обеспечения дорожного движения и низкой дисциплиной участников дорожного движения.</w:t>
      </w:r>
      <w:bookmarkStart w:id="0" w:name="_GoBack"/>
      <w:bookmarkEnd w:id="0"/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Аварийность на автомобильном транспорте наносит огромный материальный и моральный ущерб как обществу в целом, так и отдельным гражданам. Дорожно-транспортный травматизм приводит к исключению из сферы производства людей трудоспособного возраста. Гибнут или становятся инвалидами дети.</w:t>
      </w: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итогам за 9 месяцев 2017 года на территории г. Грозного зарегистрировано 89 дорожно-транспортных происшествий с пострадавшими (АППГ 125, -28,8%), в результате чего погибло 20 человек (АППГ 17, +17,6%) и получили травмы различной тяжести 138 человек (АППГ 192, -28,1%), в том числе погибло детей 2 (АППГ 2, +0,0%), пострадало 18 (АППГ 19, -5,3%).</w:t>
      </w:r>
    </w:p>
    <w:p w:rsidR="00892923" w:rsidRPr="00892923" w:rsidRDefault="00892923" w:rsidP="00892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основным факторам, определяющим причины высокого уровня аварийности, следует отнести:</w:t>
      </w: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пренебрежение требованиями безопасности дорожного движения со стороны участников движения;</w:t>
      </w: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низкий уровень подготовки водителей транспортных средств;</w:t>
      </w: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недостаточный техничес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кий уровень дорожного хозяйства</w:t>
      </w: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несовершенство технических средств организации дорожного движения.</w:t>
      </w: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Основной рост автопарка приходится на индивидуальных владельцев транспортных средств - физических лиц. Именно эта категория участников движения сегодня определяет и в будущем будет определять порядок на дорогах, и именно они, в большинстве случаев, являются виновниками дорожно-транспортных происшествий, совершенных по причине нарушения </w:t>
      </w:r>
      <w:hyperlink r:id="rId6" w:history="1">
        <w:r w:rsidRPr="008929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 дорожного движения</w:t>
        </w:r>
      </w:hyperlink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2923" w:rsidRPr="00892923" w:rsidRDefault="00892923" w:rsidP="00892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Остается низким уровень оснащенности дорог дорожными знаками и разметкой.</w:t>
      </w:r>
    </w:p>
    <w:p w:rsidR="00892923" w:rsidRPr="00892923" w:rsidRDefault="00892923" w:rsidP="00892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Таким образом, обстановка с обеспечением безопасности дорожного движения на территории района требует принятия эффективных мер.</w:t>
      </w:r>
    </w:p>
    <w:p w:rsidR="00892923" w:rsidRPr="00892923" w:rsidRDefault="00892923" w:rsidP="00892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Основные направления формирования законопослушного поведения участников дорожного движения определены в соответствии с приоритетами государственной политики, обозначенными в Поручении Президента Российской Федерации от 20 февраля 2015 года N Пр-287.</w:t>
      </w:r>
    </w:p>
    <w:p w:rsidR="00892923" w:rsidRPr="00892923" w:rsidRDefault="00892923" w:rsidP="008929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929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Цели, задачи и приоритетные направления муниципальной программы</w:t>
      </w: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Целями Программы являются:</w:t>
      </w: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сокращение количества дорожно-транспортных происшествий пострадавшими;</w:t>
      </w: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повышение уровня правового воспитания участников дорожного движения, культуры их поведения;</w:t>
      </w: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профилактика детского дорожно-транспортного травматизма на территории г. Грозного.</w:t>
      </w: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достижения этих целей необходимо решение следующих задач:</w:t>
      </w: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предупреждение опасного поведения детей дошкольного и школьного возраста, участников дорожного движения;</w:t>
      </w: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поведения;</w:t>
      </w: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совершенствование системы профилактики детского дорожно-транспортного травматизма, формирование у детей навыков безопасного поведения на автомобильных дорогах.</w:t>
      </w:r>
    </w:p>
    <w:p w:rsidR="00892923" w:rsidRPr="00892923" w:rsidRDefault="00892923" w:rsidP="008929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929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Обобщенная характеристика мероприятий муниципальной программы</w:t>
      </w: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Мероприятия Программы систематизируются по следующим основным направлениям:</w:t>
      </w: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разработка годовых межведомственных планов мероприятий по профилактике детского дорожно-транспортного травматизма в учреждениях образования;</w:t>
      </w: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проведение в образовательных организациях пропагандистских кампаний, направленных на формирование у участников дорожного движения стереотипов законопослушного поведения участников дорожного движения;</w:t>
      </w:r>
    </w:p>
    <w:p w:rsidR="00892923" w:rsidRPr="00892923" w:rsidRDefault="00892923" w:rsidP="00892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3) оснащение муниципальных образовательных учреждений оборудованием и средствами обучения безопасному поведению на дорогах (уголки </w:t>
      </w:r>
      <w:hyperlink r:id="rId7" w:history="1">
        <w:r w:rsidRPr="008929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 дорожного движения</w:t>
        </w:r>
      </w:hyperlink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обучающие игры);</w:t>
      </w: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проведение уроков правовых знаний в образовательных организациях в рамках Всероссийской акции "Внимание - дети!" и других оперативно-профилактических мероприятий;</w:t>
      </w: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организация и проведение совместно с ГИБДД мероприятия "Безопасное колесо" для учащихся общеобразовательных учреждений г. Грозного.</w:t>
      </w:r>
    </w:p>
    <w:p w:rsidR="00892923" w:rsidRPr="00892923" w:rsidRDefault="00892923" w:rsidP="008929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929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Сроки реализации Программы</w:t>
      </w:r>
    </w:p>
    <w:p w:rsidR="00892923" w:rsidRPr="00892923" w:rsidRDefault="00892923" w:rsidP="00892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Программа реализуется в 2017 - 2020 годах. Этапы реализации Программы не выделяются.</w:t>
      </w:r>
    </w:p>
    <w:p w:rsidR="00892923" w:rsidRPr="00892923" w:rsidRDefault="00892923" w:rsidP="008929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929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Ресурсное обеспечение</w:t>
      </w:r>
    </w:p>
    <w:p w:rsidR="00892923" w:rsidRPr="00892923" w:rsidRDefault="00892923" w:rsidP="00892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Ресурсное обеспечение Программы за счет средств бюджета города Грозного не предусмотрено.</w:t>
      </w:r>
    </w:p>
    <w:p w:rsidR="00892923" w:rsidRPr="00892923" w:rsidRDefault="00892923" w:rsidP="008929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Указанные в плане мероприятия, направленные на реализацию муниципальной программы, не требуют ресурсного обеспечения.</w:t>
      </w:r>
    </w:p>
    <w:sectPr w:rsidR="00892923" w:rsidRPr="00892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47F07"/>
    <w:multiLevelType w:val="multilevel"/>
    <w:tmpl w:val="04F20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0FE"/>
    <w:rsid w:val="001C30FE"/>
    <w:rsid w:val="00563FBC"/>
    <w:rsid w:val="0089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1971A"/>
  <w15:chartTrackingRefBased/>
  <w15:docId w15:val="{F37EAE14-6E5E-42F5-921E-F0E445E7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7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4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73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52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4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55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174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097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712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28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81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1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21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1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29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37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757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048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04835" TargetMode="External"/><Relationship Id="rId5" Type="http://schemas.openxmlformats.org/officeDocument/2006/relationships/hyperlink" Target="http://docs.cntd.ru/document/90187606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1498</Words>
  <Characters>8541</Characters>
  <Application>Microsoft Office Word</Application>
  <DocSecurity>0</DocSecurity>
  <Lines>71</Lines>
  <Paragraphs>20</Paragraphs>
  <ScaleCrop>false</ScaleCrop>
  <Company/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2020-12-19T12:28:00Z</dcterms:created>
  <dcterms:modified xsi:type="dcterms:W3CDTF">2020-12-19T12:30:00Z</dcterms:modified>
</cp:coreProperties>
</file>