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81" w:rsidRPr="006E5381" w:rsidRDefault="006E5381" w:rsidP="006E5381">
      <w:pPr>
        <w:spacing w:after="0" w:line="240" w:lineRule="auto"/>
        <w:ind w:left="4248"/>
        <w:rPr>
          <w:rFonts w:ascii="Times New Roman" w:eastAsia="Calibri" w:hAnsi="Times New Roman"/>
          <w:b/>
          <w:sz w:val="24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5381">
        <w:rPr>
          <w:rFonts w:ascii="Times New Roman" w:eastAsia="Calibri" w:hAnsi="Times New Roman"/>
          <w:b/>
          <w:sz w:val="24"/>
          <w:szCs w:val="28"/>
          <w:lang w:eastAsia="en-US"/>
        </w:rPr>
        <w:t>Утверждаю</w:t>
      </w:r>
    </w:p>
    <w:p w:rsidR="006E5381" w:rsidRPr="006E5381" w:rsidRDefault="006E5381" w:rsidP="006E5381">
      <w:pPr>
        <w:spacing w:after="0" w:line="240" w:lineRule="auto"/>
        <w:ind w:left="4248"/>
        <w:rPr>
          <w:rFonts w:ascii="Times New Roman" w:eastAsia="Calibri" w:hAnsi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sz w:val="24"/>
          <w:szCs w:val="28"/>
          <w:lang w:eastAsia="en-US"/>
        </w:rPr>
        <w:t xml:space="preserve"> </w:t>
      </w:r>
      <w:r w:rsidRPr="006E5381">
        <w:rPr>
          <w:rFonts w:ascii="Times New Roman" w:eastAsia="Calibri" w:hAnsi="Times New Roman"/>
          <w:b/>
          <w:sz w:val="24"/>
          <w:szCs w:val="28"/>
          <w:lang w:eastAsia="en-US"/>
        </w:rPr>
        <w:t>Директор МБОУ «СОШ №37» г. Грозный</w:t>
      </w:r>
    </w:p>
    <w:p w:rsidR="006E5381" w:rsidRPr="006E5381" w:rsidRDefault="006E5381" w:rsidP="006E5381">
      <w:pPr>
        <w:spacing w:after="0" w:line="240" w:lineRule="auto"/>
        <w:ind w:left="4248"/>
        <w:rPr>
          <w:rFonts w:ascii="Times New Roman" w:eastAsia="Calibri" w:hAnsi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sz w:val="24"/>
          <w:szCs w:val="28"/>
          <w:lang w:eastAsia="en-US"/>
        </w:rPr>
        <w:t xml:space="preserve"> </w:t>
      </w:r>
      <w:r w:rsidRPr="006E5381">
        <w:rPr>
          <w:rFonts w:ascii="Times New Roman" w:eastAsia="Calibri" w:hAnsi="Times New Roman"/>
          <w:b/>
          <w:sz w:val="24"/>
          <w:szCs w:val="28"/>
          <w:lang w:eastAsia="en-US"/>
        </w:rPr>
        <w:t xml:space="preserve">_______________ М.В. </w:t>
      </w:r>
      <w:proofErr w:type="spellStart"/>
      <w:r w:rsidRPr="006E5381">
        <w:rPr>
          <w:rFonts w:ascii="Times New Roman" w:eastAsia="Calibri" w:hAnsi="Times New Roman"/>
          <w:b/>
          <w:sz w:val="24"/>
          <w:szCs w:val="28"/>
          <w:lang w:eastAsia="en-US"/>
        </w:rPr>
        <w:t>Исмаилова</w:t>
      </w:r>
      <w:proofErr w:type="spellEnd"/>
    </w:p>
    <w:p w:rsidR="00FD4B0D" w:rsidRDefault="00FD4B0D" w:rsidP="00831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4B0D" w:rsidRDefault="00FD4B0D" w:rsidP="00831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4B0D" w:rsidRDefault="00831559" w:rsidP="00831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</w:p>
    <w:p w:rsidR="00831559" w:rsidRDefault="00831559" w:rsidP="00831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отряда «Юные инспектора движения» </w:t>
      </w:r>
    </w:p>
    <w:p w:rsidR="00831559" w:rsidRDefault="00831559" w:rsidP="00831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«СОШ №37» г.</w:t>
      </w:r>
      <w:r w:rsidR="00FD4B0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Грозного </w:t>
      </w:r>
    </w:p>
    <w:p w:rsidR="00831559" w:rsidRPr="00071677" w:rsidRDefault="006E5381" w:rsidP="00831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A516C2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 w:rsidR="00A516C2">
        <w:rPr>
          <w:rFonts w:ascii="Times New Roman" w:hAnsi="Times New Roman"/>
          <w:b/>
          <w:sz w:val="28"/>
          <w:szCs w:val="28"/>
        </w:rPr>
        <w:t>1</w:t>
      </w:r>
      <w:r w:rsidR="00831559">
        <w:rPr>
          <w:rFonts w:ascii="Times New Roman" w:hAnsi="Times New Roman"/>
          <w:b/>
          <w:sz w:val="28"/>
          <w:szCs w:val="28"/>
        </w:rPr>
        <w:t xml:space="preserve"> уч.</w:t>
      </w:r>
      <w:r w:rsidR="00FD4B0D">
        <w:rPr>
          <w:rFonts w:ascii="Times New Roman" w:hAnsi="Times New Roman"/>
          <w:b/>
          <w:sz w:val="28"/>
          <w:szCs w:val="28"/>
        </w:rPr>
        <w:t xml:space="preserve"> </w:t>
      </w:r>
      <w:r w:rsidR="00831559">
        <w:rPr>
          <w:rFonts w:ascii="Times New Roman" w:hAnsi="Times New Roman"/>
          <w:b/>
          <w:sz w:val="28"/>
          <w:szCs w:val="28"/>
        </w:rPr>
        <w:t>год</w:t>
      </w:r>
    </w:p>
    <w:p w:rsidR="00831559" w:rsidRDefault="00831559" w:rsidP="00831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1559" w:rsidRPr="00F1391E" w:rsidRDefault="00831559" w:rsidP="00831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202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31"/>
        <w:gridCol w:w="1559"/>
        <w:gridCol w:w="3402"/>
        <w:gridCol w:w="1843"/>
      </w:tblGrid>
      <w:tr w:rsidR="006E5381" w:rsidRPr="00DE0687" w:rsidTr="00E77101">
        <w:trPr>
          <w:trHeight w:val="644"/>
        </w:trPr>
        <w:tc>
          <w:tcPr>
            <w:tcW w:w="675" w:type="dxa"/>
            <w:vMerge w:val="restart"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0687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DE06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E068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431" w:type="dxa"/>
            <w:vMerge w:val="restart"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68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687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DE0687">
              <w:rPr>
                <w:rFonts w:ascii="Times New Roman" w:hAnsi="Times New Roman"/>
                <w:b/>
                <w:sz w:val="28"/>
                <w:szCs w:val="28"/>
              </w:rPr>
              <w:t>рожд</w:t>
            </w:r>
            <w:proofErr w:type="spellEnd"/>
            <w:r w:rsidRPr="00DE068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  <w:vMerge w:val="restart"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687">
              <w:rPr>
                <w:rFonts w:ascii="Times New Roman" w:hAnsi="Times New Roman"/>
                <w:b/>
                <w:sz w:val="28"/>
                <w:szCs w:val="28"/>
              </w:rPr>
              <w:t>Дом.  адрес</w:t>
            </w:r>
          </w:p>
        </w:tc>
        <w:tc>
          <w:tcPr>
            <w:tcW w:w="1843" w:type="dxa"/>
            <w:vMerge w:val="restart"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Телефон</w:t>
            </w:r>
          </w:p>
        </w:tc>
      </w:tr>
      <w:tr w:rsidR="006E5381" w:rsidRPr="00DE0687" w:rsidTr="00E77101">
        <w:trPr>
          <w:trHeight w:val="483"/>
        </w:trPr>
        <w:tc>
          <w:tcPr>
            <w:tcW w:w="675" w:type="dxa"/>
            <w:vMerge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vMerge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E5381" w:rsidRPr="00DE0687" w:rsidRDefault="006E5381" w:rsidP="006F71EA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77B8" w:rsidRPr="00DE0687" w:rsidTr="00E77101">
        <w:trPr>
          <w:trHeight w:val="387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125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Ихсан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Назарбекович</w:t>
            </w:r>
            <w:proofErr w:type="spellEnd"/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12.07.09 г.</w:t>
            </w:r>
          </w:p>
        </w:tc>
        <w:tc>
          <w:tcPr>
            <w:tcW w:w="3402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ул.2 пер. Арбатская, д.4</w:t>
            </w:r>
          </w:p>
        </w:tc>
        <w:tc>
          <w:tcPr>
            <w:tcW w:w="1843" w:type="dxa"/>
          </w:tcPr>
          <w:p w:rsidR="00E77101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8(963)-583-76-96</w:t>
            </w:r>
          </w:p>
        </w:tc>
      </w:tr>
      <w:tr w:rsidR="000577B8" w:rsidRPr="00DE0687" w:rsidTr="00E77101">
        <w:trPr>
          <w:trHeight w:val="309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125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 Русланович</w:t>
            </w:r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08.09.09 г.</w:t>
            </w:r>
          </w:p>
        </w:tc>
        <w:tc>
          <w:tcPr>
            <w:tcW w:w="3402" w:type="dxa"/>
          </w:tcPr>
          <w:p w:rsidR="000577B8" w:rsidRPr="00E77101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Пограничная, д 2/10 ,кв. 8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8(928)000-36-91</w:t>
            </w:r>
          </w:p>
        </w:tc>
      </w:tr>
      <w:tr w:rsidR="000577B8" w:rsidRPr="00DE0687" w:rsidTr="00E77101">
        <w:trPr>
          <w:trHeight w:val="337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Бугаев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Джалил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Джамалайевич</w:t>
            </w:r>
            <w:proofErr w:type="spellEnd"/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24.07.09 г.</w:t>
            </w:r>
          </w:p>
        </w:tc>
        <w:tc>
          <w:tcPr>
            <w:tcW w:w="3402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гор. Иванова, д. 179, кв. 5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8(964)-069-18-22</w:t>
            </w:r>
          </w:p>
        </w:tc>
      </w:tr>
      <w:tr w:rsidR="000577B8" w:rsidRPr="00DE0687" w:rsidTr="00E77101">
        <w:trPr>
          <w:trHeight w:val="337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Музаев Мухаммед Адамович</w:t>
            </w:r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15.03.09 г.</w:t>
            </w:r>
          </w:p>
        </w:tc>
        <w:tc>
          <w:tcPr>
            <w:tcW w:w="3402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пер., Автоматчиков, д. 20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8(928)-646-07-01</w:t>
            </w:r>
          </w:p>
        </w:tc>
      </w:tr>
      <w:tr w:rsidR="000577B8" w:rsidRPr="00DE0687" w:rsidTr="00E77101">
        <w:trPr>
          <w:trHeight w:val="337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125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right" w:pos="33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Музаев Сулим Адамович</w:t>
            </w:r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21.05.10 г.</w:t>
            </w:r>
          </w:p>
        </w:tc>
        <w:tc>
          <w:tcPr>
            <w:tcW w:w="3402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101">
              <w:rPr>
                <w:rFonts w:ascii="Times New Roman" w:hAnsi="Times New Roman"/>
                <w:sz w:val="28"/>
                <w:szCs w:val="28"/>
              </w:rPr>
              <w:t>1 пер., Автоматчиков, д. 20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101">
              <w:rPr>
                <w:rFonts w:ascii="Times New Roman" w:hAnsi="Times New Roman"/>
                <w:sz w:val="28"/>
                <w:szCs w:val="28"/>
              </w:rPr>
              <w:t>8(928)-646-07-01</w:t>
            </w:r>
          </w:p>
        </w:tc>
      </w:tr>
      <w:tr w:rsidR="000577B8" w:rsidRPr="00DE0687" w:rsidTr="00E77101">
        <w:trPr>
          <w:trHeight w:val="360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125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25.06.09 г.</w:t>
            </w:r>
          </w:p>
        </w:tc>
        <w:tc>
          <w:tcPr>
            <w:tcW w:w="3402" w:type="dxa"/>
          </w:tcPr>
          <w:p w:rsidR="00E77101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Ключевая, д. 4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8(964)069-45-13</w:t>
            </w:r>
          </w:p>
        </w:tc>
      </w:tr>
      <w:tr w:rsidR="000577B8" w:rsidRPr="00DE0687" w:rsidTr="00E77101">
        <w:trPr>
          <w:trHeight w:val="337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Тимуровна</w:t>
            </w:r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26.11.09 г.</w:t>
            </w:r>
          </w:p>
        </w:tc>
        <w:tc>
          <w:tcPr>
            <w:tcW w:w="3402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Библиотечная,д.120, кв. 23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8(928)-896-54-86</w:t>
            </w:r>
          </w:p>
        </w:tc>
      </w:tr>
      <w:tr w:rsidR="000577B8" w:rsidRPr="00DE0687" w:rsidTr="00E77101">
        <w:trPr>
          <w:trHeight w:val="337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Хаджимурадова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Хаважевна</w:t>
            </w:r>
            <w:proofErr w:type="spellEnd"/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02.11.09 г.</w:t>
            </w:r>
          </w:p>
        </w:tc>
        <w:tc>
          <w:tcPr>
            <w:tcW w:w="3402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Пугачева, д. 40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8(928)-899-24-44</w:t>
            </w:r>
          </w:p>
        </w:tc>
      </w:tr>
      <w:tr w:rsidR="000577B8" w:rsidRPr="00DE0687" w:rsidTr="00E77101">
        <w:trPr>
          <w:trHeight w:val="316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Косумов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04.01.10 г.</w:t>
            </w:r>
          </w:p>
        </w:tc>
        <w:tc>
          <w:tcPr>
            <w:tcW w:w="3402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Утренняя, д. 6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8(963)-708-73-54</w:t>
            </w:r>
          </w:p>
        </w:tc>
      </w:tr>
      <w:tr w:rsidR="000577B8" w:rsidRPr="00DE0687" w:rsidTr="00E77101">
        <w:trPr>
          <w:trHeight w:val="337"/>
        </w:trPr>
        <w:tc>
          <w:tcPr>
            <w:tcW w:w="675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6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31" w:type="dxa"/>
          </w:tcPr>
          <w:p w:rsidR="000577B8" w:rsidRPr="00DE0687" w:rsidRDefault="000577B8" w:rsidP="000577B8">
            <w:pPr>
              <w:tabs>
                <w:tab w:val="left" w:pos="2547"/>
                <w:tab w:val="left" w:pos="1230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Изнаур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Мухмадович</w:t>
            </w:r>
            <w:proofErr w:type="spellEnd"/>
          </w:p>
        </w:tc>
        <w:tc>
          <w:tcPr>
            <w:tcW w:w="1559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31.01.10 г.</w:t>
            </w:r>
          </w:p>
        </w:tc>
        <w:tc>
          <w:tcPr>
            <w:tcW w:w="3402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Ключевая, д. 2</w:t>
            </w:r>
          </w:p>
        </w:tc>
        <w:tc>
          <w:tcPr>
            <w:tcW w:w="1843" w:type="dxa"/>
          </w:tcPr>
          <w:p w:rsidR="000577B8" w:rsidRPr="00DE0687" w:rsidRDefault="00E77101" w:rsidP="000577B8">
            <w:pPr>
              <w:tabs>
                <w:tab w:val="left" w:pos="2547"/>
                <w:tab w:val="left" w:pos="123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8(963)-582-42-19</w:t>
            </w:r>
          </w:p>
        </w:tc>
      </w:tr>
    </w:tbl>
    <w:p w:rsidR="00E30AA5" w:rsidRDefault="00E30AA5"/>
    <w:p w:rsidR="00FD4B0D" w:rsidRPr="00A516C2" w:rsidRDefault="00A516C2" w:rsidP="00A516C2">
      <w:pPr>
        <w:rPr>
          <w:rFonts w:ascii="Times New Roman" w:hAnsi="Times New Roman"/>
          <w:sz w:val="36"/>
          <w:szCs w:val="28"/>
        </w:rPr>
      </w:pPr>
      <w:r w:rsidRPr="00A516C2">
        <w:rPr>
          <w:rFonts w:ascii="Times New Roman" w:hAnsi="Times New Roman"/>
          <w:sz w:val="28"/>
        </w:rPr>
        <w:t>Куратор отряда</w:t>
      </w: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Pr="00A516C2">
        <w:rPr>
          <w:rFonts w:ascii="Times New Roman" w:hAnsi="Times New Roman"/>
          <w:sz w:val="28"/>
        </w:rPr>
        <w:t xml:space="preserve">  </w:t>
      </w:r>
      <w:proofErr w:type="spellStart"/>
      <w:r w:rsidRPr="00A516C2">
        <w:rPr>
          <w:rFonts w:ascii="Times New Roman" w:hAnsi="Times New Roman"/>
          <w:sz w:val="28"/>
        </w:rPr>
        <w:t>Косумова</w:t>
      </w:r>
      <w:proofErr w:type="spellEnd"/>
      <w:r w:rsidRPr="00A516C2">
        <w:rPr>
          <w:rFonts w:ascii="Times New Roman" w:hAnsi="Times New Roman"/>
          <w:sz w:val="28"/>
        </w:rPr>
        <w:t xml:space="preserve"> Ш.А.</w:t>
      </w:r>
    </w:p>
    <w:sectPr w:rsidR="00FD4B0D" w:rsidRPr="00A5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59"/>
    <w:rsid w:val="000577B8"/>
    <w:rsid w:val="00134592"/>
    <w:rsid w:val="00161F68"/>
    <w:rsid w:val="00326639"/>
    <w:rsid w:val="003A41B1"/>
    <w:rsid w:val="006E5381"/>
    <w:rsid w:val="006F71EA"/>
    <w:rsid w:val="00831559"/>
    <w:rsid w:val="00A516C2"/>
    <w:rsid w:val="00A821DD"/>
    <w:rsid w:val="00E30AA5"/>
    <w:rsid w:val="00E77101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E07E"/>
  <w15:chartTrackingRefBased/>
  <w15:docId w15:val="{267BFAE2-9616-498B-B61A-57651C9B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0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8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организаторский</dc:creator>
  <cp:keywords/>
  <dc:description/>
  <cp:lastModifiedBy>Пользователь</cp:lastModifiedBy>
  <cp:revision>12</cp:revision>
  <cp:lastPrinted>2020-10-19T12:50:00Z</cp:lastPrinted>
  <dcterms:created xsi:type="dcterms:W3CDTF">2018-09-20T11:19:00Z</dcterms:created>
  <dcterms:modified xsi:type="dcterms:W3CDTF">2020-12-19T12:50:00Z</dcterms:modified>
</cp:coreProperties>
</file>